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9D" w:rsidRPr="008C2DF7" w:rsidRDefault="002B659D" w:rsidP="008C2DF7">
      <w:pPr>
        <w:spacing w:line="276" w:lineRule="auto"/>
        <w:jc w:val="center"/>
        <w:rPr>
          <w:rFonts w:ascii="Arial" w:hAnsi="Arial" w:cs="Arial"/>
        </w:rPr>
      </w:pPr>
    </w:p>
    <w:p w:rsidR="006668CE" w:rsidRPr="008C2DF7" w:rsidRDefault="006668CE" w:rsidP="008C2DF7">
      <w:pPr>
        <w:spacing w:line="276" w:lineRule="auto"/>
        <w:jc w:val="center"/>
        <w:rPr>
          <w:rFonts w:ascii="Arial" w:hAnsi="Arial" w:cs="Arial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6668CE" w:rsidRPr="008C2DF7" w:rsidTr="004B348E">
        <w:tc>
          <w:tcPr>
            <w:tcW w:w="5211" w:type="dxa"/>
            <w:shd w:val="clear" w:color="auto" w:fill="auto"/>
          </w:tcPr>
          <w:p w:rsidR="006668CE" w:rsidRPr="008C2DF7" w:rsidRDefault="00CA796F" w:rsidP="008C2DF7">
            <w:pPr>
              <w:spacing w:line="276" w:lineRule="auto"/>
              <w:rPr>
                <w:rFonts w:ascii="Arial" w:hAnsi="Arial" w:cs="Arial"/>
                <w:b/>
              </w:rPr>
            </w:pPr>
            <w:r w:rsidRPr="008C2DF7">
              <w:rPr>
                <w:rFonts w:ascii="Arial" w:hAnsi="Arial" w:cs="Arial"/>
                <w:b/>
              </w:rPr>
              <w:t xml:space="preserve"> </w:t>
            </w:r>
            <w:r w:rsidR="006668CE" w:rsidRPr="008C2DF7">
              <w:rPr>
                <w:rFonts w:ascii="Arial" w:hAnsi="Arial" w:cs="Arial"/>
                <w:b/>
              </w:rPr>
              <w:t>ΕΛΛΗΝΙΚΗ ΔΗΜΟΚΡΑΤΙΑ</w:t>
            </w:r>
          </w:p>
          <w:p w:rsidR="006668CE" w:rsidRPr="008C2DF7" w:rsidRDefault="006668CE" w:rsidP="008C2DF7">
            <w:pPr>
              <w:spacing w:line="276" w:lineRule="auto"/>
              <w:rPr>
                <w:rFonts w:ascii="Arial" w:hAnsi="Arial" w:cs="Arial"/>
                <w:b/>
              </w:rPr>
            </w:pPr>
            <w:r w:rsidRPr="008C2DF7">
              <w:rPr>
                <w:rFonts w:ascii="Arial" w:hAnsi="Arial" w:cs="Arial"/>
                <w:b/>
              </w:rPr>
              <w:t>ΔΗΜΟΣ ΛΑΜΙΕΩΝ</w:t>
            </w:r>
          </w:p>
          <w:p w:rsidR="006668CE" w:rsidRPr="008C2DF7" w:rsidRDefault="006668CE" w:rsidP="008C2DF7">
            <w:pPr>
              <w:spacing w:line="276" w:lineRule="auto"/>
              <w:rPr>
                <w:rFonts w:ascii="Arial" w:hAnsi="Arial" w:cs="Arial"/>
                <w:b/>
              </w:rPr>
            </w:pPr>
            <w:r w:rsidRPr="008C2DF7">
              <w:rPr>
                <w:rFonts w:ascii="Arial" w:hAnsi="Arial" w:cs="Arial"/>
                <w:b/>
              </w:rPr>
              <w:t>Δ/ΝΣΗ ΥΠΟΔΟΜΩΝ &amp; ΤΕΧΝΙΚΩΝ ΕΡΓΩΝ</w:t>
            </w:r>
          </w:p>
          <w:p w:rsidR="006668CE" w:rsidRPr="008C2DF7" w:rsidRDefault="006668CE" w:rsidP="008C2DF7">
            <w:pPr>
              <w:spacing w:line="276" w:lineRule="auto"/>
              <w:rPr>
                <w:rFonts w:ascii="Arial" w:hAnsi="Arial" w:cs="Arial"/>
                <w:b/>
              </w:rPr>
            </w:pPr>
            <w:r w:rsidRPr="008C2DF7">
              <w:rPr>
                <w:rFonts w:ascii="Arial" w:hAnsi="Arial" w:cs="Arial"/>
                <w:b/>
              </w:rPr>
              <w:t xml:space="preserve">ΤΜΗΜΑ Η/Μ ΕΡΓΩΝ – ΑΔΕΙΩΝ                            </w:t>
            </w:r>
          </w:p>
          <w:p w:rsidR="006668CE" w:rsidRPr="008C2DF7" w:rsidRDefault="006668CE" w:rsidP="008C2DF7">
            <w:pPr>
              <w:spacing w:line="276" w:lineRule="auto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  <w:b/>
              </w:rPr>
              <w:t>ΕΓΚΑΤΑΣΤΑΣΕΩΝ &amp; ΕΝΕΡΓΕΙΑΣ</w:t>
            </w:r>
          </w:p>
          <w:p w:rsidR="006668CE" w:rsidRPr="008C2DF7" w:rsidRDefault="006668CE" w:rsidP="008C2DF7">
            <w:pPr>
              <w:spacing w:line="276" w:lineRule="auto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 xml:space="preserve">Αρμόδιος Υπάλληλος : </w:t>
            </w:r>
            <w:r w:rsidR="009871D4" w:rsidRPr="008C2DF7">
              <w:rPr>
                <w:rFonts w:ascii="Arial" w:hAnsi="Arial" w:cs="Arial"/>
              </w:rPr>
              <w:t>Ι.</w:t>
            </w:r>
            <w:r w:rsidR="00A47455" w:rsidRPr="008C2DF7">
              <w:rPr>
                <w:rFonts w:ascii="Arial" w:hAnsi="Arial" w:cs="Arial"/>
              </w:rPr>
              <w:t xml:space="preserve"> </w:t>
            </w:r>
            <w:proofErr w:type="spellStart"/>
            <w:r w:rsidR="009871D4" w:rsidRPr="008C2DF7">
              <w:rPr>
                <w:rFonts w:ascii="Arial" w:hAnsi="Arial" w:cs="Arial"/>
              </w:rPr>
              <w:t>Σερεμέτη</w:t>
            </w:r>
            <w:proofErr w:type="spellEnd"/>
          </w:p>
          <w:p w:rsidR="006668CE" w:rsidRPr="008C2DF7" w:rsidRDefault="006668CE" w:rsidP="008C2DF7">
            <w:pPr>
              <w:spacing w:line="276" w:lineRule="auto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Τηλέφωνα : 22313-51</w:t>
            </w:r>
            <w:r w:rsidR="009871D4" w:rsidRPr="008C2DF7">
              <w:rPr>
                <w:rFonts w:ascii="Arial" w:hAnsi="Arial" w:cs="Arial"/>
              </w:rPr>
              <w:t>550</w:t>
            </w:r>
          </w:p>
        </w:tc>
        <w:tc>
          <w:tcPr>
            <w:tcW w:w="4536" w:type="dxa"/>
            <w:shd w:val="clear" w:color="auto" w:fill="auto"/>
          </w:tcPr>
          <w:p w:rsidR="006668CE" w:rsidRPr="008C2DF7" w:rsidRDefault="006668CE" w:rsidP="008C2D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2B659D" w:rsidRPr="008C2DF7" w:rsidRDefault="002B659D" w:rsidP="008C2DF7">
      <w:pPr>
        <w:spacing w:line="276" w:lineRule="auto"/>
        <w:jc w:val="center"/>
        <w:rPr>
          <w:rFonts w:ascii="Arial" w:hAnsi="Arial" w:cs="Arial"/>
        </w:rPr>
      </w:pPr>
    </w:p>
    <w:p w:rsidR="003D592D" w:rsidRPr="008C2DF7" w:rsidRDefault="003D592D" w:rsidP="008C2DF7">
      <w:pPr>
        <w:spacing w:line="276" w:lineRule="auto"/>
        <w:jc w:val="center"/>
        <w:rPr>
          <w:rFonts w:ascii="Arial" w:hAnsi="Arial" w:cs="Arial"/>
        </w:rPr>
      </w:pPr>
    </w:p>
    <w:p w:rsidR="006668CE" w:rsidRPr="008C2DF7" w:rsidRDefault="003D592D" w:rsidP="008C2DF7">
      <w:pPr>
        <w:spacing w:line="276" w:lineRule="auto"/>
        <w:jc w:val="both"/>
        <w:rPr>
          <w:rFonts w:ascii="Arial" w:hAnsi="Arial" w:cs="Arial"/>
        </w:rPr>
      </w:pPr>
      <w:r w:rsidRPr="008C2DF7">
        <w:rPr>
          <w:rFonts w:ascii="Arial" w:hAnsi="Arial" w:cs="Arial"/>
        </w:rPr>
        <w:t xml:space="preserve">ΘΕΜΑ:  </w:t>
      </w:r>
      <w:r w:rsidR="00A4214A" w:rsidRPr="008C2DF7">
        <w:rPr>
          <w:rFonts w:ascii="Arial" w:hAnsi="Arial" w:cs="Arial"/>
        </w:rPr>
        <w:t>Έγκριση φακέλου δημόσιας σύμβασης, τρόπου εκτέλεσης και καθορισμός των όρων δημ</w:t>
      </w:r>
      <w:r w:rsidR="00A4214A" w:rsidRPr="008C2DF7">
        <w:rPr>
          <w:rFonts w:ascii="Arial" w:hAnsi="Arial" w:cs="Arial"/>
        </w:rPr>
        <w:t>ο</w:t>
      </w:r>
      <w:r w:rsidR="00A4214A" w:rsidRPr="008C2DF7">
        <w:rPr>
          <w:rFonts w:ascii="Arial" w:hAnsi="Arial" w:cs="Arial"/>
        </w:rPr>
        <w:t xml:space="preserve">πράτησης του διαγωνισμού: </w:t>
      </w:r>
      <w:r w:rsidRPr="008C2DF7">
        <w:rPr>
          <w:rFonts w:ascii="Arial" w:hAnsi="Arial" w:cs="Arial"/>
        </w:rPr>
        <w:t>«Εκπόνηση μελετών και υλοποίηση μέτρων και μέσων πυροπροστασίας στις σχολικές μονάδες του δήμου Λαμιέων-Εκπόνηση μελετών» (ΦΙΛΟΔΗΜΟΣ ΙΙ)</w:t>
      </w:r>
    </w:p>
    <w:p w:rsidR="003D592D" w:rsidRPr="008C2DF7" w:rsidRDefault="003D592D" w:rsidP="008C2DF7">
      <w:pPr>
        <w:spacing w:line="276" w:lineRule="auto"/>
        <w:jc w:val="center"/>
        <w:rPr>
          <w:rFonts w:ascii="Arial" w:hAnsi="Arial" w:cs="Arial"/>
        </w:rPr>
      </w:pPr>
    </w:p>
    <w:p w:rsidR="003D592D" w:rsidRPr="008C2DF7" w:rsidRDefault="003D592D" w:rsidP="008C2DF7">
      <w:pPr>
        <w:spacing w:line="276" w:lineRule="auto"/>
        <w:jc w:val="center"/>
        <w:rPr>
          <w:rFonts w:ascii="Arial" w:hAnsi="Arial" w:cs="Arial"/>
        </w:rPr>
      </w:pPr>
    </w:p>
    <w:p w:rsidR="006668CE" w:rsidRPr="008C2DF7" w:rsidRDefault="006668CE" w:rsidP="008C2DF7">
      <w:pPr>
        <w:spacing w:line="276" w:lineRule="auto"/>
        <w:jc w:val="center"/>
        <w:rPr>
          <w:rFonts w:ascii="Arial" w:hAnsi="Arial" w:cs="Arial"/>
        </w:rPr>
      </w:pPr>
      <w:r w:rsidRPr="008C2DF7">
        <w:rPr>
          <w:rFonts w:ascii="Arial" w:hAnsi="Arial" w:cs="Arial"/>
        </w:rPr>
        <w:t xml:space="preserve">Εισήγηση </w:t>
      </w:r>
    </w:p>
    <w:p w:rsidR="006668CE" w:rsidRPr="008C2DF7" w:rsidRDefault="006668CE" w:rsidP="008C2DF7">
      <w:pPr>
        <w:tabs>
          <w:tab w:val="center" w:pos="4394"/>
          <w:tab w:val="left" w:pos="5520"/>
        </w:tabs>
        <w:spacing w:line="276" w:lineRule="auto"/>
        <w:rPr>
          <w:rFonts w:ascii="Arial" w:hAnsi="Arial" w:cs="Arial"/>
        </w:rPr>
      </w:pPr>
      <w:r w:rsidRPr="008C2DF7">
        <w:rPr>
          <w:rFonts w:ascii="Arial" w:hAnsi="Arial" w:cs="Arial"/>
        </w:rPr>
        <w:tab/>
      </w:r>
      <w:r w:rsidR="003D592D" w:rsidRPr="008C2DF7">
        <w:rPr>
          <w:rFonts w:ascii="Arial" w:hAnsi="Arial" w:cs="Arial"/>
        </w:rPr>
        <w:t>Προς τ</w:t>
      </w:r>
      <w:r w:rsidRPr="008C2DF7">
        <w:rPr>
          <w:rFonts w:ascii="Arial" w:hAnsi="Arial" w:cs="Arial"/>
        </w:rPr>
        <w:t>ην Οικονομική Επιτροπή</w:t>
      </w:r>
    </w:p>
    <w:p w:rsidR="006668CE" w:rsidRPr="008C2DF7" w:rsidRDefault="006668CE" w:rsidP="008C2DF7">
      <w:pPr>
        <w:spacing w:line="276" w:lineRule="auto"/>
        <w:jc w:val="center"/>
        <w:rPr>
          <w:rFonts w:ascii="Arial" w:hAnsi="Arial" w:cs="Arial"/>
          <w:b/>
        </w:rPr>
      </w:pPr>
    </w:p>
    <w:p w:rsidR="00A4214A" w:rsidRPr="008C2DF7" w:rsidRDefault="00A4214A" w:rsidP="008C2DF7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8C2DF7">
        <w:rPr>
          <w:rFonts w:ascii="Arial" w:hAnsi="Arial" w:cs="Arial"/>
        </w:rPr>
        <w:t xml:space="preserve">Η Διεύθυνση Οικονομικής και Αναπτυξιακής Πολιτικής του Υπουργείου Εσωτερικών εξέδωσε την με αριθ. </w:t>
      </w:r>
      <w:proofErr w:type="spellStart"/>
      <w:r w:rsidRPr="008C2DF7">
        <w:rPr>
          <w:rFonts w:ascii="Arial" w:hAnsi="Arial" w:cs="Arial"/>
        </w:rPr>
        <w:t>πρωτ</w:t>
      </w:r>
      <w:proofErr w:type="spellEnd"/>
      <w:r w:rsidRPr="008C2DF7">
        <w:rPr>
          <w:rFonts w:ascii="Arial" w:hAnsi="Arial" w:cs="Arial"/>
        </w:rPr>
        <w:t>. 29816/18-04-2019 Πρόσκληση VIII με την οποία καλούσε τους ΟΤΑ για την υπ</w:t>
      </w:r>
      <w:r w:rsidRPr="008C2DF7">
        <w:rPr>
          <w:rFonts w:ascii="Arial" w:hAnsi="Arial" w:cs="Arial"/>
        </w:rPr>
        <w:t>ο</w:t>
      </w:r>
      <w:r w:rsidRPr="008C2DF7">
        <w:rPr>
          <w:rFonts w:ascii="Arial" w:hAnsi="Arial" w:cs="Arial"/>
        </w:rPr>
        <w:t>βολή προτάσεων προς χρηματοδότηση από το Πρόγραμμα «ΦΙΛΟΔΗΜΟΣ II» με τίτλο «Εκπόν</w:t>
      </w:r>
      <w:r w:rsidRPr="008C2DF7">
        <w:rPr>
          <w:rFonts w:ascii="Arial" w:hAnsi="Arial" w:cs="Arial"/>
        </w:rPr>
        <w:t>η</w:t>
      </w:r>
      <w:r w:rsidRPr="008C2DF7">
        <w:rPr>
          <w:rFonts w:ascii="Arial" w:hAnsi="Arial" w:cs="Arial"/>
        </w:rPr>
        <w:t>ση μελετών και υλοποίηση μέτρων και μέσων πυροπροστασίας στις σχολικές μονάδες της χ</w:t>
      </w:r>
      <w:r w:rsidRPr="008C2DF7">
        <w:rPr>
          <w:rFonts w:ascii="Arial" w:hAnsi="Arial" w:cs="Arial"/>
        </w:rPr>
        <w:t>ώ</w:t>
      </w:r>
      <w:r w:rsidRPr="008C2DF7">
        <w:rPr>
          <w:rFonts w:ascii="Arial" w:hAnsi="Arial" w:cs="Arial"/>
        </w:rPr>
        <w:t>ρας».</w:t>
      </w:r>
    </w:p>
    <w:p w:rsidR="00A4214A" w:rsidRPr="008C2DF7" w:rsidRDefault="00A4214A" w:rsidP="008C2DF7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8C2DF7">
        <w:rPr>
          <w:rFonts w:ascii="Arial" w:hAnsi="Arial" w:cs="Arial"/>
        </w:rPr>
        <w:t xml:space="preserve">Με την αριθ. </w:t>
      </w:r>
      <w:proofErr w:type="spellStart"/>
      <w:r w:rsidRPr="008C2DF7">
        <w:rPr>
          <w:rFonts w:ascii="Arial" w:hAnsi="Arial" w:cs="Arial"/>
        </w:rPr>
        <w:t>αποφ</w:t>
      </w:r>
      <w:proofErr w:type="spellEnd"/>
      <w:r w:rsidRPr="008C2DF7">
        <w:rPr>
          <w:rFonts w:ascii="Arial" w:hAnsi="Arial" w:cs="Arial"/>
        </w:rPr>
        <w:t>. : 579 /2020 (ΑΔΑ: 6ΥΟ9ΩΛΚ-ΥΧ5) απόφαση Ο.Ε., εγκρίθηκε η υποβολή αιτ</w:t>
      </w:r>
      <w:r w:rsidRPr="008C2DF7">
        <w:rPr>
          <w:rFonts w:ascii="Arial" w:hAnsi="Arial" w:cs="Arial"/>
        </w:rPr>
        <w:t>ή</w:t>
      </w:r>
      <w:r w:rsidRPr="008C2DF7">
        <w:rPr>
          <w:rFonts w:ascii="Arial" w:hAnsi="Arial" w:cs="Arial"/>
        </w:rPr>
        <w:t>ματος χρηματοδότησης στην Πρόσκληση VIII του Προγράμματος «ΦΙΛΟΔΗΜΟΣ II» Άξονας Πρ</w:t>
      </w:r>
      <w:r w:rsidRPr="008C2DF7">
        <w:rPr>
          <w:rFonts w:ascii="Arial" w:hAnsi="Arial" w:cs="Arial"/>
        </w:rPr>
        <w:t>ο</w:t>
      </w:r>
      <w:r w:rsidRPr="008C2DF7">
        <w:rPr>
          <w:rFonts w:ascii="Arial" w:hAnsi="Arial" w:cs="Arial"/>
        </w:rPr>
        <w:t>τεραιότητας «Κοινωνικές και πολιτιστικές υποδομές και δραστηριότητες των δήμων» με τίτλο: «ΕΚΠΟΝΗΣΗ ΜΕΛΕΤΩΝ ΚΑΙ ΥΛΟΠΟΙΗΣΗ ΜΕΤΡΩΝ ΚΑΙ ΜΕΣΩΝ ΠΥΡΟΠΡΟΣΤΑΣΙΑΣ ΣΤΙΣ ΣΧΟΛΙΚΕΣ ΜΟΝΑΔΕΣ ΤΗΣ ΧΩΡΑΣ» για τα παρακάτω σχολικά κτίρια του Δήμου:</w:t>
      </w:r>
    </w:p>
    <w:p w:rsidR="00A4214A" w:rsidRPr="008C2DF7" w:rsidRDefault="00A4214A" w:rsidP="008C2DF7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164"/>
        <w:gridCol w:w="3946"/>
      </w:tblGrid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  <w:b/>
              </w:rPr>
            </w:pPr>
            <w:r w:rsidRPr="008C2DF7">
              <w:rPr>
                <w:rFonts w:ascii="Arial" w:hAnsi="Arial" w:cs="Arial"/>
                <w:b/>
              </w:rPr>
              <w:t>Α/Α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  <w:b/>
              </w:rPr>
            </w:pPr>
            <w:r w:rsidRPr="008C2DF7">
              <w:rPr>
                <w:rFonts w:ascii="Arial" w:hAnsi="Arial" w:cs="Arial"/>
                <w:b/>
              </w:rPr>
              <w:t>ΔΙΕΥΘΥΝΣΗ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  <w:b/>
              </w:rPr>
            </w:pPr>
            <w:r w:rsidRPr="008C2DF7">
              <w:rPr>
                <w:rFonts w:ascii="Arial" w:hAnsi="Arial" w:cs="Arial"/>
                <w:b/>
              </w:rPr>
              <w:t>ΣΧΟΛΕΙΑ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ΤΡΑΠΕΖΟΥΝΤΟΣ 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5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ΝΗΠΙΑΓΩΓΕΙΟ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ΦΡΑΝΤΖΗ 42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7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ΝΗΠΙΑΓΩΓΕΙΟ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ΜΟΝΑΣΤΗΡΙΟΥ, ΣΤΑΥΡΟΣ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21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ΝΗΠΙΑΓΩΓΕΙΟ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ΑΓΙΟΥ ΑΘΑΝΑΣΙΟΥ 2, ΡΟΔΙΤΣΑ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22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ΝΗΠΙΑΓΩΓΕΙΟ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ΨΗΛΟΡΕΙΤΗ &amp; ΕΛΙΚΩΝΟΣ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28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ΝΗΠΙΑΓΩΓΕΙΟ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ΛΙΑΝΟΚΛΑΔΙ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ΝΗΠΙΑΓΩΓΕΙΟ  &amp;  ΔΗΜΟΤΙΚΟ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ΣΙΦΝΟΥ &amp; ΑΙΓΙΝΗΣ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17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ΝΗΠΙΑΓΩΓΕΙΟ, 1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&amp; 17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ΔΗΜΟΤΙΚΟ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ΥΨΗΛΑΝΤΗ 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2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ΔΗΜΟΤΙΚΟ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ΟΘΩΝΟΣ 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10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ΔΗΜΟΤΙΚΟ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ΣΕΦΕΡΗ 1, ΜΕΓΑΛΗ ΒΡΥΣΗ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23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ΔΗΜΟΤΙΚΟ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ΑΝΘΗΛΗ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25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ΔΗΜΟΤΙΚΟ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ΠΑΡΔΑΛΗ &amp; ΚΩΣΤΗ ΠΑΛΑΜΑ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4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ΓΥΜΝΑΣΙΟ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ΥΨΗΛΑΝΤΟΥ &amp; ΤΣΙΡΙΜΩΚΟΥ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6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ΓΥΜΝΑΣΙΟ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ΡΟΔΙΤΣΑ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8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ΓΥΜΝΑΣΙΟ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ΚΩΣΤΗ ΠΑΛΑΜΑ 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ΛΥΚΕΙΟ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ΜΟΥΣΤΑΚΛΗ Γ.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3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ΛΥΚΕΙΟ</w:t>
            </w:r>
          </w:p>
        </w:tc>
      </w:tr>
      <w:tr w:rsidR="00A4214A" w:rsidRPr="008C2DF7" w:rsidTr="00145787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ΠΑΡΔΑΛΗ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214A" w:rsidRPr="008C2DF7" w:rsidRDefault="00A4214A" w:rsidP="008C2DF7">
            <w:pPr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4</w:t>
            </w:r>
            <w:r w:rsidRPr="008C2DF7">
              <w:rPr>
                <w:rFonts w:ascii="Arial" w:hAnsi="Arial" w:cs="Arial"/>
                <w:vertAlign w:val="superscript"/>
              </w:rPr>
              <w:t>Ο</w:t>
            </w:r>
            <w:r w:rsidRPr="008C2DF7">
              <w:rPr>
                <w:rFonts w:ascii="Arial" w:hAnsi="Arial" w:cs="Arial"/>
              </w:rPr>
              <w:t xml:space="preserve"> ΛΥΚΕΙΟ</w:t>
            </w:r>
          </w:p>
        </w:tc>
      </w:tr>
    </w:tbl>
    <w:p w:rsidR="00A4214A" w:rsidRPr="008C2DF7" w:rsidRDefault="00A4214A" w:rsidP="008C2DF7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</w:p>
    <w:p w:rsidR="00A4214A" w:rsidRPr="008C2DF7" w:rsidRDefault="00A4214A" w:rsidP="008C2DF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C2DF7">
        <w:rPr>
          <w:rFonts w:ascii="Arial" w:hAnsi="Arial" w:cs="Arial"/>
        </w:rPr>
        <w:lastRenderedPageBreak/>
        <w:t>Με την Α.Π.: 2387 /11-01 2021 απόφαση έγινε η ένταξη στο Πρόγραμμα «ΦΙΛΟΔΗΜΟΣ ΙΙ», στο πλαίσιο της Πρόσκλησης VΙΙΙ, της Πράξης: «Εκπόνηση μελετών και υλοποίηση μέτρων και μέσων πυροπροστασίας στις σχολικές μονάδες της χώρας» με φορέα υλοποίησης το Δήμο Λαμιέων Ν. Φθιώτιδας.</w:t>
      </w:r>
    </w:p>
    <w:p w:rsidR="00A4214A" w:rsidRPr="008C2DF7" w:rsidRDefault="00A4214A" w:rsidP="008C2DF7">
      <w:pPr>
        <w:numPr>
          <w:ilvl w:val="0"/>
          <w:numId w:val="13"/>
        </w:numPr>
        <w:spacing w:line="276" w:lineRule="auto"/>
        <w:ind w:left="426"/>
        <w:jc w:val="both"/>
        <w:rPr>
          <w:rFonts w:ascii="Arial" w:hAnsi="Arial" w:cs="Arial"/>
        </w:rPr>
      </w:pPr>
      <w:r w:rsidRPr="008C2DF7">
        <w:rPr>
          <w:rFonts w:ascii="Arial" w:hAnsi="Arial" w:cs="Arial"/>
        </w:rPr>
        <w:t>Από την Διεύθυνση Υποδομών και Τεχνικών Έργων του Δήμου Λαμιέων συντάχθηκε η αρ. 60/2022 μελέτη με τίτλο «ΕΚΠΟΝΗΣΗ ΜΕΛΕΤΩΝ ΚΑΙ ΥΛΟΠΟΙΗΣΗ ΜΕΤΡΩΝ ΚΑΙ ΜΕΣΩΝ Π</w:t>
      </w:r>
      <w:r w:rsidRPr="008C2DF7">
        <w:rPr>
          <w:rFonts w:ascii="Arial" w:hAnsi="Arial" w:cs="Arial"/>
        </w:rPr>
        <w:t>Υ</w:t>
      </w:r>
      <w:r w:rsidRPr="008C2DF7">
        <w:rPr>
          <w:rFonts w:ascii="Arial" w:hAnsi="Arial" w:cs="Arial"/>
        </w:rPr>
        <w:t>ΡΟΠΡΟΣΤΑΣΙΑΣ ΣΤΙΣ ΣΧΟΛΙΚΕΣ ΜΟΝΑΔΕΣ ΤΟΥ ΔΗΜΟΥ ΛΑΜΙΕΩΝ-ΕΚΠΟΝΗΣΗ ΜΕΛ</w:t>
      </w:r>
      <w:r w:rsidRPr="008C2DF7">
        <w:rPr>
          <w:rFonts w:ascii="Arial" w:hAnsi="Arial" w:cs="Arial"/>
        </w:rPr>
        <w:t>Ε</w:t>
      </w:r>
      <w:r w:rsidRPr="008C2DF7">
        <w:rPr>
          <w:rFonts w:ascii="Arial" w:hAnsi="Arial" w:cs="Arial"/>
        </w:rPr>
        <w:t>ΤΩΝ» (ΦΙΛΟΔΗΜΟΣ ΙΙ) που αφορά την εκπόνηση μελετών πυροπροστασίας στα σχολικά κτίρια του παραπάνω πίνακα.</w:t>
      </w:r>
    </w:p>
    <w:p w:rsidR="00A4214A" w:rsidRPr="008C2DF7" w:rsidRDefault="00A4214A" w:rsidP="008C2DF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C2DF7">
        <w:rPr>
          <w:rFonts w:ascii="Arial" w:hAnsi="Arial" w:cs="Arial"/>
        </w:rPr>
        <w:t>Η μελέτη έχει ενταχθεί  στο Τεχνικό Πρόγραμμα έτους 2022 και τον Προϋπολογισμό του Δήμου  και η σύμβαση θα χρηματοδοτηθεί από το πρόγραμμα ΦΙΛΟΔΗΜΟΣ ΙΙ, ΣΑΕ055 ΥΠΕΣ (40.300,00  ΕΥΡΩ) και ΣΑΤΑ ΣΧ. (64.994,96 ΕΥΡΩ) σε βάρος του Κ.Α. 61.7413.0001</w:t>
      </w:r>
      <w:r w:rsidR="008C2DF7" w:rsidRPr="008C2DF7">
        <w:rPr>
          <w:rFonts w:ascii="Arial" w:hAnsi="Arial" w:cs="Arial"/>
        </w:rPr>
        <w:t xml:space="preserve"> και </w:t>
      </w:r>
      <w:r w:rsidR="008C2DF7">
        <w:rPr>
          <w:rFonts w:ascii="Arial" w:hAnsi="Arial" w:cs="Arial"/>
        </w:rPr>
        <w:t>έ</w:t>
      </w:r>
      <w:r w:rsidRPr="008C2DF7">
        <w:rPr>
          <w:rFonts w:ascii="Arial" w:hAnsi="Arial" w:cs="Arial"/>
        </w:rPr>
        <w:t>χει εκδοθεί η απ</w:t>
      </w:r>
      <w:r w:rsidRPr="008C2DF7">
        <w:rPr>
          <w:rFonts w:ascii="Arial" w:hAnsi="Arial" w:cs="Arial"/>
        </w:rPr>
        <w:t>ό</w:t>
      </w:r>
      <w:r w:rsidRPr="008C2DF7">
        <w:rPr>
          <w:rFonts w:ascii="Arial" w:hAnsi="Arial" w:cs="Arial"/>
        </w:rPr>
        <w:t xml:space="preserve">φαση με </w:t>
      </w:r>
      <w:proofErr w:type="spellStart"/>
      <w:r w:rsidRPr="008C2DF7">
        <w:rPr>
          <w:rFonts w:ascii="Arial" w:hAnsi="Arial" w:cs="Arial"/>
        </w:rPr>
        <w:t>αρ.πρωτ</w:t>
      </w:r>
      <w:proofErr w:type="spellEnd"/>
      <w:r w:rsidRPr="008C2DF7">
        <w:rPr>
          <w:rFonts w:ascii="Arial" w:hAnsi="Arial" w:cs="Arial"/>
        </w:rPr>
        <w:t>.  23035/16-06-2022  (ΑΔΑΜ 22REQ010756197, ΑΔΑ Ω8ΑΟΩΛΚ-7ΜΩ) για την ανάληψη υποχρέωσης/έγκριση δέσμευσης πίστωσης</w:t>
      </w:r>
      <w:r w:rsidR="00973A4B">
        <w:rPr>
          <w:rFonts w:ascii="Arial" w:hAnsi="Arial" w:cs="Arial"/>
        </w:rPr>
        <w:t xml:space="preserve"> 40.300 ευρώ</w:t>
      </w:r>
      <w:r w:rsidRPr="008C2DF7">
        <w:rPr>
          <w:rFonts w:ascii="Arial" w:hAnsi="Arial" w:cs="Arial"/>
        </w:rPr>
        <w:t xml:space="preserve"> για το οικονομικό έτος 2022 και η απόφαση με αρ. </w:t>
      </w:r>
      <w:proofErr w:type="spellStart"/>
      <w:r w:rsidRPr="008C2DF7">
        <w:rPr>
          <w:rFonts w:ascii="Arial" w:hAnsi="Arial" w:cs="Arial"/>
        </w:rPr>
        <w:t>πρωτ</w:t>
      </w:r>
      <w:proofErr w:type="spellEnd"/>
      <w:r w:rsidRPr="008C2DF7">
        <w:rPr>
          <w:rFonts w:ascii="Arial" w:hAnsi="Arial" w:cs="Arial"/>
        </w:rPr>
        <w:t>. 23033/16-06-2022 ανάληψης πολυετούς υποχρέωσης (ΑΔΑΜ 22REQ010755727, ΑΔΑ 9ΔΕΒΩΛΚ-1ΚΒ)</w:t>
      </w:r>
    </w:p>
    <w:p w:rsidR="00A4214A" w:rsidRPr="008C2DF7" w:rsidRDefault="00A4214A" w:rsidP="008C2DF7">
      <w:pPr>
        <w:pStyle w:val="a"/>
        <w:numPr>
          <w:ilvl w:val="0"/>
          <w:numId w:val="13"/>
        </w:numPr>
        <w:spacing w:line="276" w:lineRule="auto"/>
        <w:rPr>
          <w:rFonts w:ascii="Arial" w:hAnsi="Arial" w:cs="Arial"/>
          <w:sz w:val="20"/>
          <w:szCs w:val="20"/>
        </w:rPr>
      </w:pPr>
      <w:r w:rsidRPr="008C2DF7">
        <w:rPr>
          <w:rFonts w:ascii="Arial" w:hAnsi="Arial" w:cs="Arial"/>
          <w:sz w:val="20"/>
          <w:szCs w:val="20"/>
        </w:rPr>
        <w:t xml:space="preserve">Για </w:t>
      </w:r>
      <w:r w:rsidR="008C2DF7" w:rsidRPr="008C2DF7">
        <w:rPr>
          <w:rFonts w:ascii="Arial" w:hAnsi="Arial" w:cs="Arial"/>
          <w:sz w:val="20"/>
          <w:szCs w:val="20"/>
        </w:rPr>
        <w:t xml:space="preserve">την έγκριση του τρόπου εκτέλεσης της μελέτης με </w:t>
      </w:r>
      <w:r w:rsidR="00A12226">
        <w:rPr>
          <w:rFonts w:ascii="Arial" w:hAnsi="Arial" w:cs="Arial"/>
          <w:sz w:val="20"/>
          <w:szCs w:val="20"/>
        </w:rPr>
        <w:t xml:space="preserve">ανοικτό διαγωνισμό και </w:t>
      </w:r>
      <w:r w:rsidR="008C2DF7" w:rsidRPr="008C2DF7">
        <w:rPr>
          <w:rFonts w:ascii="Arial" w:hAnsi="Arial" w:cs="Arial"/>
          <w:sz w:val="20"/>
          <w:szCs w:val="20"/>
        </w:rPr>
        <w:t>κριτήριο ανάθεσης την πλέον συμφέρουσα από οικονομική άποψη προσφορά με βάση την τιμή</w:t>
      </w:r>
      <w:r w:rsidRPr="008C2DF7">
        <w:rPr>
          <w:rFonts w:ascii="Arial" w:hAnsi="Arial" w:cs="Arial"/>
          <w:sz w:val="20"/>
          <w:szCs w:val="20"/>
        </w:rPr>
        <w:t xml:space="preserve"> </w:t>
      </w:r>
      <w:r w:rsidR="008C2DF7">
        <w:rPr>
          <w:rFonts w:ascii="Arial" w:hAnsi="Arial" w:cs="Arial"/>
          <w:sz w:val="20"/>
          <w:szCs w:val="20"/>
        </w:rPr>
        <w:t>έχει διατυπωθεί</w:t>
      </w:r>
      <w:r w:rsidRPr="008C2DF7">
        <w:rPr>
          <w:rFonts w:ascii="Arial" w:hAnsi="Arial" w:cs="Arial"/>
          <w:sz w:val="20"/>
          <w:szCs w:val="20"/>
        </w:rPr>
        <w:t xml:space="preserve"> η σύμφωνη γνώμη του Τεχνικού Συμβουλίου Δημοσίων Έργων Π.Ε. Φθιώτιδας (Θέμα 5ο του 2ου Πρακτικού της από 27-05-2022 Συνεδρίασης) </w:t>
      </w:r>
    </w:p>
    <w:p w:rsidR="00A4214A" w:rsidRPr="008C2DF7" w:rsidRDefault="00A4214A" w:rsidP="008C2DF7">
      <w:pPr>
        <w:spacing w:line="276" w:lineRule="auto"/>
        <w:jc w:val="both"/>
        <w:rPr>
          <w:rFonts w:ascii="Arial" w:hAnsi="Arial" w:cs="Arial"/>
        </w:rPr>
      </w:pPr>
    </w:p>
    <w:p w:rsidR="006668CE" w:rsidRPr="008C2DF7" w:rsidRDefault="006668CE" w:rsidP="008C2DF7">
      <w:pPr>
        <w:spacing w:line="276" w:lineRule="auto"/>
        <w:ind w:left="720"/>
        <w:jc w:val="center"/>
        <w:rPr>
          <w:rFonts w:ascii="Arial" w:hAnsi="Arial" w:cs="Arial"/>
          <w:b/>
        </w:rPr>
      </w:pPr>
      <w:r w:rsidRPr="008C2DF7">
        <w:rPr>
          <w:rFonts w:ascii="Arial" w:hAnsi="Arial" w:cs="Arial"/>
          <w:b/>
        </w:rPr>
        <w:t>ΕΙΣΗΓΟΥΜΑΣΤΕ</w:t>
      </w:r>
    </w:p>
    <w:p w:rsidR="006668CE" w:rsidRPr="008C2DF7" w:rsidRDefault="006668CE" w:rsidP="008C2DF7">
      <w:pPr>
        <w:spacing w:line="276" w:lineRule="auto"/>
        <w:ind w:left="720"/>
        <w:jc w:val="center"/>
        <w:rPr>
          <w:rFonts w:ascii="Arial" w:hAnsi="Arial" w:cs="Arial"/>
        </w:rPr>
      </w:pPr>
    </w:p>
    <w:p w:rsidR="00D3768D" w:rsidRPr="008C2DF7" w:rsidRDefault="008C2DF7" w:rsidP="008C2DF7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Την </w:t>
      </w:r>
      <w:r w:rsidRPr="008C2DF7">
        <w:rPr>
          <w:rFonts w:ascii="Arial" w:hAnsi="Arial" w:cs="Arial"/>
        </w:rPr>
        <w:t xml:space="preserve">Έγκριση </w:t>
      </w:r>
      <w:r>
        <w:rPr>
          <w:rFonts w:ascii="Arial" w:hAnsi="Arial" w:cs="Arial"/>
        </w:rPr>
        <w:t xml:space="preserve">του </w:t>
      </w:r>
      <w:r w:rsidRPr="008C2DF7">
        <w:rPr>
          <w:rFonts w:ascii="Arial" w:hAnsi="Arial" w:cs="Arial"/>
        </w:rPr>
        <w:t>φακέλου δημόσιας σ</w:t>
      </w:r>
      <w:r>
        <w:rPr>
          <w:rFonts w:ascii="Arial" w:hAnsi="Arial" w:cs="Arial"/>
        </w:rPr>
        <w:t>ύμβασης και</w:t>
      </w:r>
      <w:r w:rsidRPr="008C2D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του </w:t>
      </w:r>
      <w:r w:rsidRPr="008C2DF7">
        <w:rPr>
          <w:rFonts w:ascii="Arial" w:hAnsi="Arial" w:cs="Arial"/>
        </w:rPr>
        <w:t xml:space="preserve">τρόπου εκτέλεσης της μελέτης με </w:t>
      </w:r>
      <w:r w:rsidR="00A12226">
        <w:rPr>
          <w:rFonts w:ascii="Arial" w:hAnsi="Arial" w:cs="Arial"/>
        </w:rPr>
        <w:t>ανοικτό δι</w:t>
      </w:r>
      <w:r w:rsidR="00A12226">
        <w:rPr>
          <w:rFonts w:ascii="Arial" w:hAnsi="Arial" w:cs="Arial"/>
        </w:rPr>
        <w:t>α</w:t>
      </w:r>
      <w:r w:rsidR="00A12226">
        <w:rPr>
          <w:rFonts w:ascii="Arial" w:hAnsi="Arial" w:cs="Arial"/>
        </w:rPr>
        <w:t xml:space="preserve">γωνισμό και </w:t>
      </w:r>
      <w:r w:rsidRPr="008C2DF7">
        <w:rPr>
          <w:rFonts w:ascii="Arial" w:hAnsi="Arial" w:cs="Arial"/>
        </w:rPr>
        <w:t xml:space="preserve">κριτήριο ανάθεσης την πλέον συμφέρουσα από οικονομική άποψη προσφορά με βάση την τιμή και </w:t>
      </w:r>
      <w:r>
        <w:rPr>
          <w:rFonts w:ascii="Arial" w:hAnsi="Arial" w:cs="Arial"/>
        </w:rPr>
        <w:t xml:space="preserve">τον </w:t>
      </w:r>
      <w:r w:rsidRPr="008C2DF7">
        <w:rPr>
          <w:rFonts w:ascii="Arial" w:hAnsi="Arial" w:cs="Arial"/>
        </w:rPr>
        <w:t>καθορι</w:t>
      </w:r>
      <w:r>
        <w:rPr>
          <w:rFonts w:ascii="Arial" w:hAnsi="Arial" w:cs="Arial"/>
        </w:rPr>
        <w:t>σμό</w:t>
      </w:r>
      <w:r w:rsidRPr="008C2DF7">
        <w:rPr>
          <w:rFonts w:ascii="Arial" w:hAnsi="Arial" w:cs="Arial"/>
        </w:rPr>
        <w:t xml:space="preserve"> των όρων δημοπράτησης του διαγωνισμού: «Εκπόνηση μελετών και υλ</w:t>
      </w:r>
      <w:r w:rsidRPr="008C2DF7">
        <w:rPr>
          <w:rFonts w:ascii="Arial" w:hAnsi="Arial" w:cs="Arial"/>
        </w:rPr>
        <w:t>ο</w:t>
      </w:r>
      <w:r w:rsidRPr="008C2DF7">
        <w:rPr>
          <w:rFonts w:ascii="Arial" w:hAnsi="Arial" w:cs="Arial"/>
        </w:rPr>
        <w:t xml:space="preserve">ποίηση μέτρων και μέσων πυροπροστασίας στις σχολικές μονάδες του δήμου Λαμιέων-Εκπόνηση μελετών» (ΦΙΛΟΔΗΜΟΣ ΙΙ) </w:t>
      </w:r>
    </w:p>
    <w:p w:rsidR="005962E7" w:rsidRPr="008C2DF7" w:rsidRDefault="005962E7" w:rsidP="008C2DF7">
      <w:pPr>
        <w:spacing w:line="276" w:lineRule="auto"/>
        <w:rPr>
          <w:rFonts w:ascii="Arial" w:hAnsi="Arial" w:cs="Arial"/>
          <w:bCs/>
        </w:rPr>
      </w:pPr>
    </w:p>
    <w:p w:rsidR="00A443A7" w:rsidRPr="008C2DF7" w:rsidRDefault="00A443A7" w:rsidP="008C2DF7">
      <w:pPr>
        <w:spacing w:line="276" w:lineRule="auto"/>
        <w:rPr>
          <w:rFonts w:ascii="Arial" w:hAnsi="Arial" w:cs="Arial"/>
          <w:bCs/>
        </w:rPr>
      </w:pPr>
    </w:p>
    <w:p w:rsidR="00A443A7" w:rsidRPr="008C2DF7" w:rsidRDefault="00A443A7" w:rsidP="008C2DF7">
      <w:pPr>
        <w:spacing w:line="276" w:lineRule="auto"/>
        <w:rPr>
          <w:rFonts w:ascii="Arial" w:hAnsi="Arial" w:cs="Arial"/>
          <w:bCs/>
        </w:rPr>
      </w:pPr>
      <w:bookmarkStart w:id="0" w:name="_GoBack"/>
      <w:bookmarkEnd w:id="0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3402"/>
      </w:tblGrid>
      <w:tr w:rsidR="00A443A7" w:rsidRPr="008C2DF7" w:rsidTr="00BE653F">
        <w:tc>
          <w:tcPr>
            <w:tcW w:w="2694" w:type="dxa"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43A7" w:rsidRPr="008C2DF7" w:rsidTr="00A443A7">
        <w:tc>
          <w:tcPr>
            <w:tcW w:w="2694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 xml:space="preserve"> Η αρμόδια υπάλληλος</w:t>
            </w:r>
          </w:p>
        </w:tc>
        <w:tc>
          <w:tcPr>
            <w:tcW w:w="3260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 xml:space="preserve"> Ο τμηματάρχης</w:t>
            </w:r>
          </w:p>
        </w:tc>
        <w:tc>
          <w:tcPr>
            <w:tcW w:w="3402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 xml:space="preserve">Η </w:t>
            </w:r>
            <w:proofErr w:type="spellStart"/>
            <w:r w:rsidRPr="008C2DF7">
              <w:rPr>
                <w:rFonts w:ascii="Arial" w:hAnsi="Arial" w:cs="Arial"/>
              </w:rPr>
              <w:t>αναπλ</w:t>
            </w:r>
            <w:proofErr w:type="spellEnd"/>
            <w:r w:rsidRPr="008C2DF7">
              <w:rPr>
                <w:rFonts w:ascii="Arial" w:hAnsi="Arial" w:cs="Arial"/>
              </w:rPr>
              <w:t>. Προϊσταμένη Δ.Υ.Τ.Ε.</w:t>
            </w:r>
          </w:p>
        </w:tc>
      </w:tr>
      <w:tr w:rsidR="00A443A7" w:rsidRPr="008C2DF7" w:rsidTr="00A443A7">
        <w:tc>
          <w:tcPr>
            <w:tcW w:w="2694" w:type="dxa"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43A7" w:rsidRPr="008C2DF7" w:rsidTr="00A443A7">
        <w:tc>
          <w:tcPr>
            <w:tcW w:w="2694" w:type="dxa"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5B1532" w:rsidRPr="008C2DF7" w:rsidRDefault="005B1532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5B1532" w:rsidRPr="008C2DF7" w:rsidRDefault="005B1532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443A7" w:rsidRPr="008C2DF7" w:rsidTr="00A443A7">
        <w:tc>
          <w:tcPr>
            <w:tcW w:w="2694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 xml:space="preserve">Ιωάννα </w:t>
            </w:r>
            <w:proofErr w:type="spellStart"/>
            <w:r w:rsidRPr="008C2DF7">
              <w:rPr>
                <w:rFonts w:ascii="Arial" w:hAnsi="Arial" w:cs="Arial"/>
              </w:rPr>
              <w:t>Σερεμέτη</w:t>
            </w:r>
            <w:proofErr w:type="spellEnd"/>
          </w:p>
        </w:tc>
        <w:tc>
          <w:tcPr>
            <w:tcW w:w="3260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Θεόδωρος Φούντας</w:t>
            </w:r>
          </w:p>
        </w:tc>
        <w:tc>
          <w:tcPr>
            <w:tcW w:w="3402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8C2DF7">
              <w:rPr>
                <w:rFonts w:ascii="Arial" w:hAnsi="Arial" w:cs="Arial"/>
              </w:rPr>
              <w:t>Πολιτοπούλου</w:t>
            </w:r>
            <w:proofErr w:type="spellEnd"/>
            <w:r w:rsidRPr="008C2DF7">
              <w:rPr>
                <w:rFonts w:ascii="Arial" w:hAnsi="Arial" w:cs="Arial"/>
              </w:rPr>
              <w:t xml:space="preserve"> Αφροδίτη</w:t>
            </w:r>
          </w:p>
        </w:tc>
      </w:tr>
      <w:tr w:rsidR="00A443A7" w:rsidRPr="008C2DF7" w:rsidTr="00A443A7">
        <w:trPr>
          <w:trHeight w:val="197"/>
        </w:trPr>
        <w:tc>
          <w:tcPr>
            <w:tcW w:w="2694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 xml:space="preserve">Ηλεκτρολόγος </w:t>
            </w:r>
            <w:proofErr w:type="spellStart"/>
            <w:r w:rsidRPr="008C2DF7">
              <w:rPr>
                <w:rFonts w:ascii="Arial" w:hAnsi="Arial" w:cs="Arial"/>
              </w:rPr>
              <w:t>Μηχ</w:t>
            </w:r>
            <w:proofErr w:type="spellEnd"/>
            <w:r w:rsidRPr="008C2DF7">
              <w:rPr>
                <w:rFonts w:ascii="Arial" w:hAnsi="Arial" w:cs="Arial"/>
              </w:rPr>
              <w:t>/</w:t>
            </w:r>
            <w:proofErr w:type="spellStart"/>
            <w:r w:rsidRPr="008C2DF7">
              <w:rPr>
                <w:rFonts w:ascii="Arial" w:hAnsi="Arial" w:cs="Arial"/>
              </w:rPr>
              <w:t>κός</w:t>
            </w:r>
            <w:proofErr w:type="spellEnd"/>
          </w:p>
        </w:tc>
        <w:tc>
          <w:tcPr>
            <w:tcW w:w="3260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Μηχανολόγος Μηχανικός</w:t>
            </w:r>
          </w:p>
        </w:tc>
        <w:tc>
          <w:tcPr>
            <w:tcW w:w="3402" w:type="dxa"/>
            <w:hideMark/>
          </w:tcPr>
          <w:p w:rsidR="00A443A7" w:rsidRPr="008C2DF7" w:rsidRDefault="00A443A7" w:rsidP="008C2DF7">
            <w:pPr>
              <w:autoSpaceDN w:val="0"/>
              <w:spacing w:line="276" w:lineRule="auto"/>
              <w:jc w:val="center"/>
              <w:rPr>
                <w:rFonts w:ascii="Arial" w:hAnsi="Arial" w:cs="Arial"/>
              </w:rPr>
            </w:pPr>
            <w:r w:rsidRPr="008C2DF7">
              <w:rPr>
                <w:rFonts w:ascii="Arial" w:hAnsi="Arial" w:cs="Arial"/>
              </w:rPr>
              <w:t>Αρχιτέκτων Μηχανικός</w:t>
            </w:r>
          </w:p>
        </w:tc>
      </w:tr>
    </w:tbl>
    <w:p w:rsidR="006668CE" w:rsidRPr="008C2DF7" w:rsidRDefault="006668CE" w:rsidP="008C2DF7">
      <w:pPr>
        <w:spacing w:line="276" w:lineRule="auto"/>
        <w:rPr>
          <w:rFonts w:ascii="Arial" w:hAnsi="Arial" w:cs="Arial"/>
          <w:bCs/>
        </w:rPr>
      </w:pPr>
    </w:p>
    <w:p w:rsidR="006668CE" w:rsidRPr="008C2DF7" w:rsidRDefault="006668CE" w:rsidP="008C2DF7">
      <w:pPr>
        <w:spacing w:line="276" w:lineRule="auto"/>
        <w:rPr>
          <w:rFonts w:ascii="Arial" w:hAnsi="Arial" w:cs="Arial"/>
          <w:bCs/>
        </w:rPr>
      </w:pPr>
    </w:p>
    <w:p w:rsidR="006668CE" w:rsidRPr="008C2DF7" w:rsidRDefault="006668CE" w:rsidP="008C2DF7">
      <w:pPr>
        <w:spacing w:line="276" w:lineRule="auto"/>
        <w:rPr>
          <w:rFonts w:ascii="Arial" w:hAnsi="Arial" w:cs="Arial"/>
          <w:bCs/>
        </w:rPr>
      </w:pPr>
    </w:p>
    <w:p w:rsidR="002B659D" w:rsidRPr="008C2DF7" w:rsidRDefault="002B659D" w:rsidP="008C2DF7">
      <w:pPr>
        <w:spacing w:line="276" w:lineRule="auto"/>
        <w:rPr>
          <w:rFonts w:ascii="Arial" w:hAnsi="Arial" w:cs="Arial"/>
          <w:bCs/>
        </w:rPr>
      </w:pPr>
    </w:p>
    <w:p w:rsidR="00F244A3" w:rsidRPr="008C2DF7" w:rsidRDefault="00F244A3" w:rsidP="008C2DF7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02393F" w:rsidRPr="008C2DF7" w:rsidRDefault="0002393F" w:rsidP="008C2DF7">
      <w:pPr>
        <w:spacing w:line="276" w:lineRule="auto"/>
        <w:ind w:firstLine="720"/>
        <w:jc w:val="both"/>
        <w:rPr>
          <w:rFonts w:ascii="Arial" w:hAnsi="Arial" w:cs="Arial"/>
          <w:bCs/>
        </w:rPr>
      </w:pPr>
    </w:p>
    <w:sectPr w:rsidR="0002393F" w:rsidRPr="008C2DF7" w:rsidSect="003D592D">
      <w:headerReference w:type="default" r:id="rId8"/>
      <w:footerReference w:type="default" r:id="rId9"/>
      <w:pgSz w:w="11907" w:h="16840" w:code="9"/>
      <w:pgMar w:top="1985" w:right="1134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C0B" w:rsidRDefault="00431C0B" w:rsidP="007C07B2">
      <w:r>
        <w:separator/>
      </w:r>
    </w:p>
  </w:endnote>
  <w:endnote w:type="continuationSeparator" w:id="0">
    <w:p w:rsidR="00431C0B" w:rsidRDefault="00431C0B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3E" w:rsidRPr="007C07B2" w:rsidRDefault="00A53A3E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464E06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464E06" w:rsidRPr="007C07B2">
      <w:rPr>
        <w:rFonts w:ascii="Arial" w:hAnsi="Arial" w:cs="Arial"/>
        <w:bCs/>
      </w:rPr>
      <w:fldChar w:fldCharType="separate"/>
    </w:r>
    <w:r w:rsidR="006347AB">
      <w:rPr>
        <w:rFonts w:ascii="Arial" w:hAnsi="Arial" w:cs="Arial"/>
        <w:bCs/>
        <w:noProof/>
      </w:rPr>
      <w:t>2</w:t>
    </w:r>
    <w:r w:rsidR="00464E06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464E06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464E06" w:rsidRPr="007C07B2">
      <w:rPr>
        <w:rFonts w:ascii="Arial" w:hAnsi="Arial" w:cs="Arial"/>
        <w:bCs/>
      </w:rPr>
      <w:fldChar w:fldCharType="separate"/>
    </w:r>
    <w:r w:rsidR="006347AB">
      <w:rPr>
        <w:rFonts w:ascii="Arial" w:hAnsi="Arial" w:cs="Arial"/>
        <w:bCs/>
        <w:noProof/>
      </w:rPr>
      <w:t>2</w:t>
    </w:r>
    <w:r w:rsidR="00464E06" w:rsidRPr="007C07B2">
      <w:rPr>
        <w:rFonts w:ascii="Arial" w:hAnsi="Arial" w:cs="Arial"/>
        <w:bCs/>
      </w:rPr>
      <w:fldChar w:fldCharType="end"/>
    </w:r>
  </w:p>
  <w:p w:rsidR="00A53A3E" w:rsidRDefault="00A53A3E">
    <w:pPr>
      <w:pStyle w:val="a6"/>
    </w:pPr>
  </w:p>
  <w:p w:rsidR="00A53A3E" w:rsidRDefault="00A53A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C0B" w:rsidRDefault="00431C0B" w:rsidP="007C07B2">
      <w:r>
        <w:separator/>
      </w:r>
    </w:p>
  </w:footnote>
  <w:footnote w:type="continuationSeparator" w:id="0">
    <w:p w:rsidR="00431C0B" w:rsidRDefault="00431C0B" w:rsidP="007C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3E" w:rsidRDefault="00A53A3E" w:rsidP="008E0F4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39EB3AA1"/>
    <w:multiLevelType w:val="hybridMultilevel"/>
    <w:tmpl w:val="A6CA047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6"/>
  </w:num>
  <w:num w:numId="9">
    <w:abstractNumId w:val="2"/>
  </w:num>
  <w:num w:numId="10">
    <w:abstractNumId w:val="10"/>
  </w:num>
  <w:num w:numId="11">
    <w:abstractNumId w:val="11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CEC"/>
    <w:rsid w:val="00011822"/>
    <w:rsid w:val="000158F1"/>
    <w:rsid w:val="00021BB9"/>
    <w:rsid w:val="0002393F"/>
    <w:rsid w:val="000250D5"/>
    <w:rsid w:val="000306E9"/>
    <w:rsid w:val="00036D1F"/>
    <w:rsid w:val="00045C18"/>
    <w:rsid w:val="0005195C"/>
    <w:rsid w:val="00061756"/>
    <w:rsid w:val="000668AB"/>
    <w:rsid w:val="000763A3"/>
    <w:rsid w:val="00084FEB"/>
    <w:rsid w:val="000922B8"/>
    <w:rsid w:val="00097959"/>
    <w:rsid w:val="000A6EC1"/>
    <w:rsid w:val="000C4E19"/>
    <w:rsid w:val="000D3B7A"/>
    <w:rsid w:val="000F1BFF"/>
    <w:rsid w:val="000F2D1D"/>
    <w:rsid w:val="000F5BAF"/>
    <w:rsid w:val="00101162"/>
    <w:rsid w:val="0010479D"/>
    <w:rsid w:val="00104CF7"/>
    <w:rsid w:val="001069D4"/>
    <w:rsid w:val="00113CD5"/>
    <w:rsid w:val="00114744"/>
    <w:rsid w:val="00121D6B"/>
    <w:rsid w:val="00124DCB"/>
    <w:rsid w:val="001251E8"/>
    <w:rsid w:val="001271E2"/>
    <w:rsid w:val="00134AF8"/>
    <w:rsid w:val="00140F68"/>
    <w:rsid w:val="00160879"/>
    <w:rsid w:val="00164A05"/>
    <w:rsid w:val="00174CC8"/>
    <w:rsid w:val="00175E99"/>
    <w:rsid w:val="00180D7C"/>
    <w:rsid w:val="0019287F"/>
    <w:rsid w:val="0019545D"/>
    <w:rsid w:val="001A1D5B"/>
    <w:rsid w:val="001A27C5"/>
    <w:rsid w:val="001A75A7"/>
    <w:rsid w:val="001C4968"/>
    <w:rsid w:val="001D1D48"/>
    <w:rsid w:val="001D5F52"/>
    <w:rsid w:val="00204399"/>
    <w:rsid w:val="0021106E"/>
    <w:rsid w:val="00211624"/>
    <w:rsid w:val="00213FAF"/>
    <w:rsid w:val="00214B94"/>
    <w:rsid w:val="0022532C"/>
    <w:rsid w:val="002305FF"/>
    <w:rsid w:val="00231D3A"/>
    <w:rsid w:val="00257D77"/>
    <w:rsid w:val="00260CAE"/>
    <w:rsid w:val="0027057B"/>
    <w:rsid w:val="00272ADC"/>
    <w:rsid w:val="00273E71"/>
    <w:rsid w:val="00286812"/>
    <w:rsid w:val="0029179E"/>
    <w:rsid w:val="00291C2A"/>
    <w:rsid w:val="00295C70"/>
    <w:rsid w:val="002A313D"/>
    <w:rsid w:val="002B48B6"/>
    <w:rsid w:val="002B659D"/>
    <w:rsid w:val="002D5E7E"/>
    <w:rsid w:val="002E38B3"/>
    <w:rsid w:val="002E78BF"/>
    <w:rsid w:val="002F2893"/>
    <w:rsid w:val="002F448B"/>
    <w:rsid w:val="0030383D"/>
    <w:rsid w:val="00307100"/>
    <w:rsid w:val="0031380A"/>
    <w:rsid w:val="00313985"/>
    <w:rsid w:val="00314E10"/>
    <w:rsid w:val="00315D01"/>
    <w:rsid w:val="00321099"/>
    <w:rsid w:val="00331BFF"/>
    <w:rsid w:val="00342AE9"/>
    <w:rsid w:val="003432D7"/>
    <w:rsid w:val="00345B6F"/>
    <w:rsid w:val="003641B0"/>
    <w:rsid w:val="003812CD"/>
    <w:rsid w:val="00383BEB"/>
    <w:rsid w:val="0038540E"/>
    <w:rsid w:val="003863B8"/>
    <w:rsid w:val="003871C0"/>
    <w:rsid w:val="003900D4"/>
    <w:rsid w:val="00391AA8"/>
    <w:rsid w:val="0039429C"/>
    <w:rsid w:val="00396833"/>
    <w:rsid w:val="003B15C8"/>
    <w:rsid w:val="003B3DA9"/>
    <w:rsid w:val="003C053C"/>
    <w:rsid w:val="003C3383"/>
    <w:rsid w:val="003C472C"/>
    <w:rsid w:val="003D592D"/>
    <w:rsid w:val="003D769A"/>
    <w:rsid w:val="003F19CC"/>
    <w:rsid w:val="003F78EB"/>
    <w:rsid w:val="004024AD"/>
    <w:rsid w:val="00406A74"/>
    <w:rsid w:val="004075F2"/>
    <w:rsid w:val="00411114"/>
    <w:rsid w:val="00411ED2"/>
    <w:rsid w:val="00423006"/>
    <w:rsid w:val="00424FC3"/>
    <w:rsid w:val="00431C0B"/>
    <w:rsid w:val="00432E3B"/>
    <w:rsid w:val="004359DF"/>
    <w:rsid w:val="00452FE5"/>
    <w:rsid w:val="00453D86"/>
    <w:rsid w:val="0045606F"/>
    <w:rsid w:val="00464E06"/>
    <w:rsid w:val="004656D9"/>
    <w:rsid w:val="00474F46"/>
    <w:rsid w:val="00483A4C"/>
    <w:rsid w:val="004A4952"/>
    <w:rsid w:val="004A543D"/>
    <w:rsid w:val="004B21DF"/>
    <w:rsid w:val="004B348E"/>
    <w:rsid w:val="004B6AD5"/>
    <w:rsid w:val="004C38D9"/>
    <w:rsid w:val="004D3F5D"/>
    <w:rsid w:val="004D4402"/>
    <w:rsid w:val="004D4C15"/>
    <w:rsid w:val="004E7A07"/>
    <w:rsid w:val="004F3C27"/>
    <w:rsid w:val="00521F1F"/>
    <w:rsid w:val="005251FA"/>
    <w:rsid w:val="00532551"/>
    <w:rsid w:val="00535110"/>
    <w:rsid w:val="00550B74"/>
    <w:rsid w:val="00557636"/>
    <w:rsid w:val="005611E1"/>
    <w:rsid w:val="005644DB"/>
    <w:rsid w:val="005808B1"/>
    <w:rsid w:val="00584569"/>
    <w:rsid w:val="00587AC5"/>
    <w:rsid w:val="00591847"/>
    <w:rsid w:val="00592331"/>
    <w:rsid w:val="005962E7"/>
    <w:rsid w:val="00597273"/>
    <w:rsid w:val="005973ED"/>
    <w:rsid w:val="005A16F8"/>
    <w:rsid w:val="005A1FD6"/>
    <w:rsid w:val="005A4C7D"/>
    <w:rsid w:val="005B1532"/>
    <w:rsid w:val="005B2F62"/>
    <w:rsid w:val="005B5257"/>
    <w:rsid w:val="005B641F"/>
    <w:rsid w:val="005B7061"/>
    <w:rsid w:val="005C2098"/>
    <w:rsid w:val="005E0144"/>
    <w:rsid w:val="00601202"/>
    <w:rsid w:val="00602573"/>
    <w:rsid w:val="0060267B"/>
    <w:rsid w:val="00610872"/>
    <w:rsid w:val="006133AA"/>
    <w:rsid w:val="006157C6"/>
    <w:rsid w:val="006308C8"/>
    <w:rsid w:val="006347AB"/>
    <w:rsid w:val="00636BB1"/>
    <w:rsid w:val="00651606"/>
    <w:rsid w:val="006537F2"/>
    <w:rsid w:val="00655CEC"/>
    <w:rsid w:val="0066181B"/>
    <w:rsid w:val="0066519B"/>
    <w:rsid w:val="006668CE"/>
    <w:rsid w:val="006A0A78"/>
    <w:rsid w:val="006A543D"/>
    <w:rsid w:val="006A587F"/>
    <w:rsid w:val="006B21F8"/>
    <w:rsid w:val="006B22AC"/>
    <w:rsid w:val="006C0B98"/>
    <w:rsid w:val="006D2B76"/>
    <w:rsid w:val="006D3C03"/>
    <w:rsid w:val="006E2844"/>
    <w:rsid w:val="006F0B22"/>
    <w:rsid w:val="006F2B74"/>
    <w:rsid w:val="00705FD5"/>
    <w:rsid w:val="00715D75"/>
    <w:rsid w:val="0072341C"/>
    <w:rsid w:val="007245C8"/>
    <w:rsid w:val="00740851"/>
    <w:rsid w:val="00753051"/>
    <w:rsid w:val="00763AFD"/>
    <w:rsid w:val="007763D8"/>
    <w:rsid w:val="0078375B"/>
    <w:rsid w:val="00783D2B"/>
    <w:rsid w:val="00786182"/>
    <w:rsid w:val="00795C03"/>
    <w:rsid w:val="007B2B8F"/>
    <w:rsid w:val="007C07B2"/>
    <w:rsid w:val="007C281E"/>
    <w:rsid w:val="007C556E"/>
    <w:rsid w:val="007C588C"/>
    <w:rsid w:val="007C6385"/>
    <w:rsid w:val="007D2635"/>
    <w:rsid w:val="007F6CB2"/>
    <w:rsid w:val="00800C1B"/>
    <w:rsid w:val="00802E3F"/>
    <w:rsid w:val="008115BC"/>
    <w:rsid w:val="008117E4"/>
    <w:rsid w:val="0082219B"/>
    <w:rsid w:val="008234B7"/>
    <w:rsid w:val="00827980"/>
    <w:rsid w:val="00836509"/>
    <w:rsid w:val="00842FC0"/>
    <w:rsid w:val="00854BD9"/>
    <w:rsid w:val="00854EB1"/>
    <w:rsid w:val="008577A0"/>
    <w:rsid w:val="00863EDE"/>
    <w:rsid w:val="0087386D"/>
    <w:rsid w:val="008803CC"/>
    <w:rsid w:val="008812B3"/>
    <w:rsid w:val="00885050"/>
    <w:rsid w:val="008A25A9"/>
    <w:rsid w:val="008A6F6C"/>
    <w:rsid w:val="008B2C9E"/>
    <w:rsid w:val="008B525E"/>
    <w:rsid w:val="008B6C52"/>
    <w:rsid w:val="008B78F7"/>
    <w:rsid w:val="008C2DF7"/>
    <w:rsid w:val="008C5D61"/>
    <w:rsid w:val="008C7421"/>
    <w:rsid w:val="008D1FAE"/>
    <w:rsid w:val="008D43C3"/>
    <w:rsid w:val="008D7E35"/>
    <w:rsid w:val="008E0235"/>
    <w:rsid w:val="008E0F4E"/>
    <w:rsid w:val="008E723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3E1A"/>
    <w:rsid w:val="00947CC8"/>
    <w:rsid w:val="00950E1B"/>
    <w:rsid w:val="00961FF1"/>
    <w:rsid w:val="00963C64"/>
    <w:rsid w:val="00966130"/>
    <w:rsid w:val="009661C8"/>
    <w:rsid w:val="00973A4B"/>
    <w:rsid w:val="00973C5D"/>
    <w:rsid w:val="009751A6"/>
    <w:rsid w:val="0098228C"/>
    <w:rsid w:val="009843FE"/>
    <w:rsid w:val="00986D8B"/>
    <w:rsid w:val="009871D4"/>
    <w:rsid w:val="00991F93"/>
    <w:rsid w:val="009949BB"/>
    <w:rsid w:val="009A7099"/>
    <w:rsid w:val="009B00CA"/>
    <w:rsid w:val="009B5928"/>
    <w:rsid w:val="009C3838"/>
    <w:rsid w:val="009D3CB1"/>
    <w:rsid w:val="009D488D"/>
    <w:rsid w:val="009D5411"/>
    <w:rsid w:val="009F1688"/>
    <w:rsid w:val="009F2FC7"/>
    <w:rsid w:val="009F540A"/>
    <w:rsid w:val="009F7350"/>
    <w:rsid w:val="00A00D5D"/>
    <w:rsid w:val="00A024D2"/>
    <w:rsid w:val="00A07139"/>
    <w:rsid w:val="00A12226"/>
    <w:rsid w:val="00A1373C"/>
    <w:rsid w:val="00A30E14"/>
    <w:rsid w:val="00A335EB"/>
    <w:rsid w:val="00A34DF9"/>
    <w:rsid w:val="00A36CCA"/>
    <w:rsid w:val="00A4214A"/>
    <w:rsid w:val="00A443A7"/>
    <w:rsid w:val="00A4449F"/>
    <w:rsid w:val="00A451E1"/>
    <w:rsid w:val="00A47455"/>
    <w:rsid w:val="00A53A3E"/>
    <w:rsid w:val="00A548D5"/>
    <w:rsid w:val="00A548DF"/>
    <w:rsid w:val="00A54B4C"/>
    <w:rsid w:val="00A551C3"/>
    <w:rsid w:val="00A55816"/>
    <w:rsid w:val="00A60648"/>
    <w:rsid w:val="00A61363"/>
    <w:rsid w:val="00A70824"/>
    <w:rsid w:val="00A83900"/>
    <w:rsid w:val="00A841C3"/>
    <w:rsid w:val="00AA3C99"/>
    <w:rsid w:val="00AB146C"/>
    <w:rsid w:val="00AB4F13"/>
    <w:rsid w:val="00AB5519"/>
    <w:rsid w:val="00AE0571"/>
    <w:rsid w:val="00AF532B"/>
    <w:rsid w:val="00B048C7"/>
    <w:rsid w:val="00B25BE3"/>
    <w:rsid w:val="00B26E9D"/>
    <w:rsid w:val="00B33DC9"/>
    <w:rsid w:val="00B3522E"/>
    <w:rsid w:val="00B636A9"/>
    <w:rsid w:val="00B75672"/>
    <w:rsid w:val="00B8419A"/>
    <w:rsid w:val="00B92346"/>
    <w:rsid w:val="00B94BAD"/>
    <w:rsid w:val="00B96918"/>
    <w:rsid w:val="00BB260D"/>
    <w:rsid w:val="00BB61F3"/>
    <w:rsid w:val="00BC00C9"/>
    <w:rsid w:val="00BD2852"/>
    <w:rsid w:val="00BE111E"/>
    <w:rsid w:val="00BE653F"/>
    <w:rsid w:val="00BF198C"/>
    <w:rsid w:val="00C040E3"/>
    <w:rsid w:val="00C07183"/>
    <w:rsid w:val="00C11D25"/>
    <w:rsid w:val="00C275A8"/>
    <w:rsid w:val="00C3507C"/>
    <w:rsid w:val="00C41C9F"/>
    <w:rsid w:val="00C479CD"/>
    <w:rsid w:val="00C5082A"/>
    <w:rsid w:val="00C62D60"/>
    <w:rsid w:val="00C71E75"/>
    <w:rsid w:val="00C7405A"/>
    <w:rsid w:val="00C80A37"/>
    <w:rsid w:val="00C80C10"/>
    <w:rsid w:val="00C85088"/>
    <w:rsid w:val="00C91722"/>
    <w:rsid w:val="00CA142A"/>
    <w:rsid w:val="00CA3AA0"/>
    <w:rsid w:val="00CA6523"/>
    <w:rsid w:val="00CA796F"/>
    <w:rsid w:val="00CB1E56"/>
    <w:rsid w:val="00CB2663"/>
    <w:rsid w:val="00CB441A"/>
    <w:rsid w:val="00CB5055"/>
    <w:rsid w:val="00CD0706"/>
    <w:rsid w:val="00CE7889"/>
    <w:rsid w:val="00CF49E7"/>
    <w:rsid w:val="00D0274F"/>
    <w:rsid w:val="00D1606F"/>
    <w:rsid w:val="00D26633"/>
    <w:rsid w:val="00D2760C"/>
    <w:rsid w:val="00D337F9"/>
    <w:rsid w:val="00D3768D"/>
    <w:rsid w:val="00D461D2"/>
    <w:rsid w:val="00D5560A"/>
    <w:rsid w:val="00D57281"/>
    <w:rsid w:val="00D57AA5"/>
    <w:rsid w:val="00D60768"/>
    <w:rsid w:val="00D65D84"/>
    <w:rsid w:val="00D83810"/>
    <w:rsid w:val="00D85285"/>
    <w:rsid w:val="00D96F15"/>
    <w:rsid w:val="00DA31F2"/>
    <w:rsid w:val="00DA5719"/>
    <w:rsid w:val="00DB04EC"/>
    <w:rsid w:val="00DB1FFC"/>
    <w:rsid w:val="00DB296A"/>
    <w:rsid w:val="00DB3A46"/>
    <w:rsid w:val="00DD5E01"/>
    <w:rsid w:val="00DE7754"/>
    <w:rsid w:val="00E07562"/>
    <w:rsid w:val="00E1028A"/>
    <w:rsid w:val="00E163E6"/>
    <w:rsid w:val="00E16C8D"/>
    <w:rsid w:val="00E25245"/>
    <w:rsid w:val="00E27BFF"/>
    <w:rsid w:val="00E36FD1"/>
    <w:rsid w:val="00E40458"/>
    <w:rsid w:val="00E468FC"/>
    <w:rsid w:val="00E51524"/>
    <w:rsid w:val="00E62543"/>
    <w:rsid w:val="00E63403"/>
    <w:rsid w:val="00E97751"/>
    <w:rsid w:val="00EC0755"/>
    <w:rsid w:val="00EC5266"/>
    <w:rsid w:val="00EC67BB"/>
    <w:rsid w:val="00ED1123"/>
    <w:rsid w:val="00ED486B"/>
    <w:rsid w:val="00EE138B"/>
    <w:rsid w:val="00EE1FEA"/>
    <w:rsid w:val="00EE4017"/>
    <w:rsid w:val="00EE595B"/>
    <w:rsid w:val="00EF1BFD"/>
    <w:rsid w:val="00EF2BDC"/>
    <w:rsid w:val="00EF3E54"/>
    <w:rsid w:val="00EF5AD5"/>
    <w:rsid w:val="00F11645"/>
    <w:rsid w:val="00F22884"/>
    <w:rsid w:val="00F244A3"/>
    <w:rsid w:val="00F307FB"/>
    <w:rsid w:val="00F51BCD"/>
    <w:rsid w:val="00F53310"/>
    <w:rsid w:val="00F53F1D"/>
    <w:rsid w:val="00F55202"/>
    <w:rsid w:val="00F618CA"/>
    <w:rsid w:val="00F63E52"/>
    <w:rsid w:val="00F661BA"/>
    <w:rsid w:val="00F71694"/>
    <w:rsid w:val="00F71CA3"/>
    <w:rsid w:val="00F74158"/>
    <w:rsid w:val="00F802F7"/>
    <w:rsid w:val="00F87D8E"/>
    <w:rsid w:val="00F97424"/>
    <w:rsid w:val="00FA024B"/>
    <w:rsid w:val="00FC3C1A"/>
    <w:rsid w:val="00FD4BB2"/>
    <w:rsid w:val="00FD5176"/>
    <w:rsid w:val="00FF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653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558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Ioanna Seremeti</cp:lastModifiedBy>
  <cp:revision>53</cp:revision>
  <cp:lastPrinted>2022-09-29T09:38:00Z</cp:lastPrinted>
  <dcterms:created xsi:type="dcterms:W3CDTF">2020-11-23T08:30:00Z</dcterms:created>
  <dcterms:modified xsi:type="dcterms:W3CDTF">2022-09-29T09:40:00Z</dcterms:modified>
</cp:coreProperties>
</file>